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603" w:rsidRPr="00410603" w:rsidRDefault="00410603" w:rsidP="00410603">
      <w:pPr>
        <w:rPr>
          <w:rFonts w:ascii="Times New Roman" w:eastAsia="Times New Roman" w:hAnsi="Times New Roman" w:cs="Times New Roman"/>
          <w:b/>
          <w:bCs/>
          <w:sz w:val="24"/>
          <w:szCs w:val="24"/>
        </w:rPr>
      </w:pPr>
      <w:r w:rsidRPr="00410603">
        <w:rPr>
          <w:rFonts w:ascii="Times New Roman" w:eastAsia="Times New Roman" w:hAnsi="Times New Roman" w:cs="Times New Roman"/>
          <w:b/>
          <w:bCs/>
          <w:sz w:val="24"/>
          <w:szCs w:val="24"/>
        </w:rPr>
        <w:t xml:space="preserve">7.1.3 </w:t>
      </w:r>
    </w:p>
    <w:p w:rsidR="00410603" w:rsidRPr="00054D58" w:rsidRDefault="00410603" w:rsidP="00410603">
      <w:pPr>
        <w:spacing w:after="0" w:line="360" w:lineRule="auto"/>
        <w:contextualSpacing/>
        <w:jc w:val="both"/>
        <w:rPr>
          <w:rFonts w:ascii="Times New Roman" w:eastAsia="Times New Roman" w:hAnsi="Times New Roman" w:cs="Times New Roman"/>
          <w:b/>
          <w:sz w:val="24"/>
          <w:szCs w:val="24"/>
        </w:rPr>
      </w:pPr>
      <w:r w:rsidRPr="00054D58">
        <w:rPr>
          <w:rFonts w:ascii="Times New Roman" w:eastAsia="Times New Roman" w:hAnsi="Times New Roman" w:cs="Times New Roman"/>
          <w:b/>
          <w:sz w:val="24"/>
          <w:szCs w:val="24"/>
        </w:rPr>
        <w:t>Response:</w:t>
      </w:r>
    </w:p>
    <w:p w:rsidR="00410603" w:rsidRPr="00054D58" w:rsidRDefault="00410603" w:rsidP="00410603">
      <w:pPr>
        <w:spacing w:after="0" w:line="360" w:lineRule="auto"/>
        <w:contextualSpacing/>
        <w:jc w:val="both"/>
        <w:rPr>
          <w:rFonts w:ascii="Times New Roman" w:eastAsia="Times New Roman" w:hAnsi="Times New Roman" w:cs="Times New Roman"/>
          <w:b/>
          <w:sz w:val="24"/>
          <w:szCs w:val="24"/>
        </w:rPr>
      </w:pPr>
      <w:r w:rsidRPr="00054D58">
        <w:rPr>
          <w:rFonts w:ascii="Times New Roman" w:eastAsia="Times New Roman" w:hAnsi="Times New Roman" w:cs="Times New Roman"/>
          <w:sz w:val="24"/>
          <w:szCs w:val="24"/>
        </w:rPr>
        <w:t>The college takes inspiration from the idea of ‘Reduce-Reuse and Recycle’ on the issue of waste management.</w:t>
      </w:r>
    </w:p>
    <w:p w:rsidR="00410603" w:rsidRPr="00054D58" w:rsidRDefault="00410603" w:rsidP="00410603">
      <w:pPr>
        <w:spacing w:after="0" w:line="360" w:lineRule="auto"/>
        <w:jc w:val="both"/>
        <w:rPr>
          <w:rFonts w:ascii="Times New Roman" w:eastAsia="Times New Roman" w:hAnsi="Times New Roman" w:cs="Times New Roman"/>
          <w:b/>
          <w:bCs/>
          <w:sz w:val="24"/>
          <w:szCs w:val="24"/>
        </w:rPr>
      </w:pPr>
    </w:p>
    <w:p w:rsidR="00410603" w:rsidRPr="00054D58" w:rsidRDefault="00410603" w:rsidP="00410603">
      <w:p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b/>
          <w:bCs/>
          <w:sz w:val="24"/>
          <w:szCs w:val="24"/>
        </w:rPr>
        <w:t>Solid waste management</w:t>
      </w:r>
      <w:r w:rsidRPr="00054D58">
        <w:rPr>
          <w:rFonts w:ascii="Times New Roman" w:eastAsia="Times New Roman" w:hAnsi="Times New Roman" w:cs="Times New Roman"/>
          <w:sz w:val="24"/>
          <w:szCs w:val="24"/>
        </w:rPr>
        <w:t xml:space="preserve">: </w:t>
      </w:r>
    </w:p>
    <w:p w:rsidR="00410603" w:rsidRPr="00054D58" w:rsidRDefault="00410603" w:rsidP="00410603">
      <w:pPr>
        <w:numPr>
          <w:ilvl w:val="0"/>
          <w:numId w:val="1"/>
        </w:num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 xml:space="preserve">Solid waste is collected by designated personals from the dust bins placed at different locations of the campus. </w:t>
      </w:r>
    </w:p>
    <w:p w:rsidR="00410603" w:rsidRPr="00054D58" w:rsidRDefault="00410603" w:rsidP="00410603">
      <w:pPr>
        <w:numPr>
          <w:ilvl w:val="0"/>
          <w:numId w:val="1"/>
        </w:num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The collected waste is categorized as Bio - degradable and Non-Bio - degradable.</w:t>
      </w:r>
    </w:p>
    <w:p w:rsidR="00410603" w:rsidRPr="00054D58" w:rsidRDefault="00410603" w:rsidP="00410603">
      <w:pPr>
        <w:numPr>
          <w:ilvl w:val="0"/>
          <w:numId w:val="1"/>
        </w:num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The collected biodegradable waste is burnt to form ash and used as fertilizer for gardening.</w:t>
      </w:r>
    </w:p>
    <w:p w:rsidR="00410603" w:rsidRPr="00054D58" w:rsidRDefault="00410603" w:rsidP="00410603">
      <w:pPr>
        <w:numPr>
          <w:ilvl w:val="0"/>
          <w:numId w:val="1"/>
        </w:num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 xml:space="preserve">Large quantities of biodegradable waste are separately collected, allowed to decompose and are used for vermicomposting. </w:t>
      </w:r>
    </w:p>
    <w:p w:rsidR="00410603" w:rsidRPr="00054D58" w:rsidRDefault="00410603" w:rsidP="00410603">
      <w:pPr>
        <w:numPr>
          <w:ilvl w:val="0"/>
          <w:numId w:val="1"/>
        </w:numPr>
        <w:spacing w:after="0" w:line="360" w:lineRule="auto"/>
        <w:contextualSpacing/>
        <w:jc w:val="both"/>
        <w:rPr>
          <w:rFonts w:ascii="Times New Roman" w:eastAsia="Calibri" w:hAnsi="Times New Roman" w:cs="Times New Roman"/>
          <w:sz w:val="24"/>
          <w:szCs w:val="24"/>
          <w:lang w:bidi="ar-SA"/>
        </w:rPr>
      </w:pPr>
      <w:r w:rsidRPr="00054D58">
        <w:rPr>
          <w:rFonts w:ascii="Times New Roman" w:eastAsia="Calibri" w:hAnsi="Times New Roman" w:cs="Times New Roman"/>
          <w:sz w:val="24"/>
          <w:szCs w:val="24"/>
          <w:lang w:bidi="ar-SA"/>
        </w:rPr>
        <w:t>Large cement pots are available to maintain population of earthworm.</w:t>
      </w:r>
    </w:p>
    <w:p w:rsidR="00410603" w:rsidRPr="00054D58" w:rsidRDefault="00410603" w:rsidP="00410603">
      <w:pPr>
        <w:numPr>
          <w:ilvl w:val="0"/>
          <w:numId w:val="1"/>
        </w:numPr>
        <w:spacing w:after="0" w:line="360" w:lineRule="auto"/>
        <w:contextualSpacing/>
        <w:jc w:val="both"/>
        <w:rPr>
          <w:rFonts w:ascii="Times New Roman" w:eastAsia="Calibri" w:hAnsi="Times New Roman" w:cs="Times New Roman"/>
          <w:sz w:val="24"/>
          <w:szCs w:val="24"/>
          <w:lang w:bidi="ar-SA"/>
        </w:rPr>
      </w:pPr>
      <w:r w:rsidRPr="00054D58">
        <w:rPr>
          <w:rFonts w:ascii="Times New Roman" w:eastAsia="Calibri" w:hAnsi="Times New Roman" w:cs="Times New Roman"/>
          <w:sz w:val="24"/>
          <w:szCs w:val="24"/>
          <w:lang w:bidi="ar-SA"/>
        </w:rPr>
        <w:t>Leaf litter is allowed to decompose over a period of time to be used as manure.</w:t>
      </w:r>
    </w:p>
    <w:p w:rsidR="00410603" w:rsidRPr="00054D58" w:rsidRDefault="00410603" w:rsidP="00410603">
      <w:pPr>
        <w:numPr>
          <w:ilvl w:val="0"/>
          <w:numId w:val="1"/>
        </w:numPr>
        <w:spacing w:after="0" w:line="360" w:lineRule="auto"/>
        <w:contextualSpacing/>
        <w:jc w:val="both"/>
        <w:rPr>
          <w:rFonts w:ascii="Times New Roman" w:eastAsia="Calibri" w:hAnsi="Times New Roman" w:cs="Times New Roman"/>
          <w:sz w:val="24"/>
          <w:szCs w:val="24"/>
          <w:lang w:bidi="ar-SA"/>
        </w:rPr>
      </w:pPr>
      <w:r w:rsidRPr="00054D58">
        <w:rPr>
          <w:rFonts w:ascii="Times New Roman" w:eastAsia="Calibri" w:hAnsi="Times New Roman" w:cs="Times New Roman"/>
          <w:sz w:val="24"/>
          <w:szCs w:val="24"/>
          <w:lang w:bidi="ar-SA"/>
        </w:rPr>
        <w:t xml:space="preserve">The Collected Non- bio degradable waste is disposed to </w:t>
      </w:r>
      <w:r w:rsidRPr="00054D58">
        <w:rPr>
          <w:rFonts w:ascii="Times New Roman" w:eastAsia="Calibri" w:hAnsi="Times New Roman" w:cs="Times New Roman"/>
          <w:color w:val="000000"/>
          <w:sz w:val="24"/>
          <w:szCs w:val="24"/>
          <w:lang w:bidi="ar-SA"/>
        </w:rPr>
        <w:t>the Municipal Corporation.</w:t>
      </w:r>
    </w:p>
    <w:p w:rsidR="00410603" w:rsidRPr="00410603" w:rsidRDefault="00410603" w:rsidP="00410603">
      <w:pPr>
        <w:numPr>
          <w:ilvl w:val="0"/>
          <w:numId w:val="1"/>
        </w:numPr>
        <w:spacing w:after="0" w:line="360" w:lineRule="auto"/>
        <w:contextualSpacing/>
        <w:jc w:val="both"/>
        <w:rPr>
          <w:rFonts w:ascii="Times New Roman" w:eastAsia="Calibri" w:hAnsi="Times New Roman" w:cs="Times New Roman"/>
          <w:sz w:val="24"/>
          <w:szCs w:val="24"/>
          <w:lang w:bidi="ar-SA"/>
        </w:rPr>
      </w:pPr>
      <w:r w:rsidRPr="00410603">
        <w:rPr>
          <w:rFonts w:ascii="Times New Roman" w:eastAsia="Calibri" w:hAnsi="Times New Roman" w:cs="Times New Roman"/>
          <w:sz w:val="24"/>
          <w:szCs w:val="24"/>
          <w:lang w:bidi="ar-SA"/>
        </w:rPr>
        <w:t>One side printed paper is reused for official work.</w:t>
      </w:r>
    </w:p>
    <w:p w:rsidR="00410603" w:rsidRPr="00054D58" w:rsidRDefault="00410603" w:rsidP="00410603">
      <w:pPr>
        <w:spacing w:after="0" w:line="360" w:lineRule="auto"/>
        <w:jc w:val="both"/>
        <w:rPr>
          <w:rFonts w:ascii="Times New Roman" w:eastAsia="Times New Roman" w:hAnsi="Times New Roman" w:cs="Times New Roman"/>
          <w:b/>
          <w:bCs/>
          <w:sz w:val="24"/>
          <w:szCs w:val="24"/>
        </w:rPr>
      </w:pPr>
    </w:p>
    <w:p w:rsidR="00410603" w:rsidRPr="00054D58" w:rsidRDefault="00410603" w:rsidP="00410603">
      <w:pPr>
        <w:spacing w:after="0" w:line="360" w:lineRule="auto"/>
        <w:jc w:val="both"/>
        <w:rPr>
          <w:rFonts w:ascii="Times New Roman" w:eastAsia="Times New Roman" w:hAnsi="Times New Roman" w:cs="Times New Roman"/>
          <w:b/>
          <w:bCs/>
          <w:sz w:val="24"/>
          <w:szCs w:val="24"/>
        </w:rPr>
      </w:pPr>
      <w:r w:rsidRPr="00054D58">
        <w:rPr>
          <w:rFonts w:ascii="Times New Roman" w:eastAsia="Times New Roman" w:hAnsi="Times New Roman" w:cs="Times New Roman"/>
          <w:b/>
          <w:bCs/>
          <w:sz w:val="24"/>
          <w:szCs w:val="24"/>
        </w:rPr>
        <w:t>Liquid Waste Management:</w:t>
      </w:r>
    </w:p>
    <w:p w:rsidR="00410603" w:rsidRPr="00054D58" w:rsidRDefault="00410603" w:rsidP="00410603">
      <w:pPr>
        <w:numPr>
          <w:ilvl w:val="0"/>
          <w:numId w:val="2"/>
        </w:num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bCs/>
          <w:sz w:val="24"/>
          <w:szCs w:val="24"/>
        </w:rPr>
        <w:t xml:space="preserve">RO </w:t>
      </w:r>
      <w:r w:rsidRPr="00054D58">
        <w:rPr>
          <w:rFonts w:ascii="Times New Roman" w:eastAsia="Times New Roman" w:hAnsi="Times New Roman" w:cs="Times New Roman"/>
          <w:sz w:val="24"/>
          <w:szCs w:val="24"/>
        </w:rPr>
        <w:t xml:space="preserve">back water is collected and used for plantation. </w:t>
      </w:r>
    </w:p>
    <w:p w:rsidR="00410603" w:rsidRPr="00054D58" w:rsidRDefault="00410603" w:rsidP="00410603">
      <w:pPr>
        <w:numPr>
          <w:ilvl w:val="0"/>
          <w:numId w:val="2"/>
        </w:num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 xml:space="preserve">The liquid waste is disposed through drainage system. The audit committee studied the Water conservation method of institution and prevention of water wastage in the campus. </w:t>
      </w:r>
    </w:p>
    <w:p w:rsidR="00410603" w:rsidRPr="00054D58" w:rsidRDefault="00410603" w:rsidP="00410603">
      <w:pPr>
        <w:numPr>
          <w:ilvl w:val="0"/>
          <w:numId w:val="2"/>
        </w:num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The drinking water tank cleaning is regularly done by external agency.</w:t>
      </w:r>
    </w:p>
    <w:p w:rsidR="00410603" w:rsidRPr="00054D58" w:rsidRDefault="00410603" w:rsidP="00410603">
      <w:pPr>
        <w:spacing w:after="0" w:line="360" w:lineRule="auto"/>
        <w:jc w:val="both"/>
        <w:rPr>
          <w:rFonts w:ascii="Times New Roman" w:eastAsia="Times New Roman" w:hAnsi="Times New Roman" w:cs="Times New Roman"/>
          <w:b/>
          <w:bCs/>
          <w:sz w:val="24"/>
          <w:szCs w:val="24"/>
        </w:rPr>
      </w:pPr>
    </w:p>
    <w:p w:rsidR="00410603" w:rsidRPr="00054D58" w:rsidRDefault="00410603" w:rsidP="00410603">
      <w:p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b/>
          <w:bCs/>
          <w:sz w:val="24"/>
          <w:szCs w:val="24"/>
        </w:rPr>
        <w:t>Biomedical Waste Management:</w:t>
      </w:r>
    </w:p>
    <w:p w:rsidR="00410603" w:rsidRPr="00054D58" w:rsidRDefault="00410603" w:rsidP="00410603">
      <w:pPr>
        <w:numPr>
          <w:ilvl w:val="0"/>
          <w:numId w:val="5"/>
        </w:numPr>
        <w:spacing w:after="0" w:line="360" w:lineRule="auto"/>
        <w:contextualSpacing/>
        <w:jc w:val="both"/>
        <w:rPr>
          <w:rFonts w:ascii="Times New Roman" w:eastAsia="Calibri" w:hAnsi="Times New Roman" w:cs="Times New Roman"/>
          <w:sz w:val="24"/>
          <w:szCs w:val="24"/>
          <w:lang w:bidi="ar-SA"/>
        </w:rPr>
      </w:pPr>
      <w:r w:rsidRPr="00054D58">
        <w:rPr>
          <w:rFonts w:ascii="Times New Roman" w:eastAsia="Calibri" w:hAnsi="Times New Roman" w:cs="Times New Roman"/>
          <w:sz w:val="24"/>
          <w:szCs w:val="24"/>
          <w:lang w:bidi="ar-SA"/>
        </w:rPr>
        <w:t xml:space="preserve">Microbial culture waste is autoclaved and then discarded. </w:t>
      </w:r>
    </w:p>
    <w:p w:rsidR="00410603" w:rsidRPr="00054D58" w:rsidRDefault="00410603" w:rsidP="00410603">
      <w:pPr>
        <w:numPr>
          <w:ilvl w:val="0"/>
          <w:numId w:val="5"/>
        </w:numPr>
        <w:spacing w:after="0" w:line="360" w:lineRule="auto"/>
        <w:contextualSpacing/>
        <w:jc w:val="both"/>
        <w:rPr>
          <w:rFonts w:ascii="Times New Roman" w:eastAsia="Calibri" w:hAnsi="Times New Roman" w:cs="Times New Roman"/>
          <w:sz w:val="24"/>
          <w:szCs w:val="24"/>
          <w:lang w:bidi="ar-SA"/>
        </w:rPr>
      </w:pPr>
      <w:r w:rsidRPr="00054D58">
        <w:rPr>
          <w:rFonts w:ascii="Times New Roman" w:eastAsia="Calibri" w:hAnsi="Times New Roman" w:cs="Times New Roman"/>
          <w:sz w:val="24"/>
          <w:szCs w:val="24"/>
          <w:lang w:bidi="ar-SA"/>
        </w:rPr>
        <w:t xml:space="preserve">Waste from laboratories is disinfected, sterilized and then discarded appropriately. </w:t>
      </w:r>
    </w:p>
    <w:p w:rsidR="00410603" w:rsidRPr="00054D58" w:rsidRDefault="00410603" w:rsidP="00410603">
      <w:pPr>
        <w:numPr>
          <w:ilvl w:val="0"/>
          <w:numId w:val="5"/>
        </w:numPr>
        <w:spacing w:after="0" w:line="360" w:lineRule="auto"/>
        <w:contextualSpacing/>
        <w:jc w:val="both"/>
        <w:rPr>
          <w:rFonts w:ascii="Times New Roman" w:eastAsia="Calibri" w:hAnsi="Times New Roman" w:cs="Times New Roman"/>
          <w:sz w:val="24"/>
          <w:szCs w:val="24"/>
          <w:lang w:bidi="ar-SA"/>
        </w:rPr>
      </w:pPr>
      <w:r w:rsidRPr="00054D58">
        <w:rPr>
          <w:rFonts w:ascii="Times New Roman" w:eastAsia="Calibri" w:hAnsi="Times New Roman" w:cs="Times New Roman"/>
          <w:sz w:val="24"/>
          <w:szCs w:val="24"/>
          <w:lang w:bidi="ar-SA"/>
        </w:rPr>
        <w:t xml:space="preserve">Bio waste of sanitary napkin is managed by incinerator in the girls wash rooms thus keeping the rooms clean and hygienic. </w:t>
      </w:r>
    </w:p>
    <w:p w:rsidR="00410603" w:rsidRPr="00054D58" w:rsidRDefault="00410603" w:rsidP="00410603">
      <w:pPr>
        <w:spacing w:after="0" w:line="360" w:lineRule="auto"/>
        <w:jc w:val="both"/>
        <w:rPr>
          <w:rFonts w:ascii="Times New Roman" w:eastAsia="Times New Roman" w:hAnsi="Times New Roman" w:cs="Times New Roman"/>
          <w:b/>
          <w:bCs/>
          <w:sz w:val="24"/>
          <w:szCs w:val="24"/>
        </w:rPr>
      </w:pPr>
    </w:p>
    <w:p w:rsidR="00410603" w:rsidRPr="00054D58" w:rsidRDefault="00410603" w:rsidP="00410603">
      <w:pPr>
        <w:spacing w:after="0" w:line="360" w:lineRule="auto"/>
        <w:jc w:val="both"/>
        <w:rPr>
          <w:rFonts w:ascii="Times New Roman" w:eastAsia="Times New Roman" w:hAnsi="Times New Roman" w:cs="Times New Roman"/>
          <w:color w:val="000000"/>
          <w:sz w:val="24"/>
          <w:szCs w:val="24"/>
        </w:rPr>
      </w:pPr>
      <w:r w:rsidRPr="00054D58">
        <w:rPr>
          <w:rFonts w:ascii="Times New Roman" w:eastAsia="Times New Roman" w:hAnsi="Times New Roman" w:cs="Times New Roman"/>
          <w:b/>
          <w:bCs/>
          <w:sz w:val="24"/>
          <w:szCs w:val="24"/>
        </w:rPr>
        <w:lastRenderedPageBreak/>
        <w:t>E-Waste Management</w:t>
      </w:r>
      <w:r w:rsidRPr="00054D58">
        <w:rPr>
          <w:rFonts w:ascii="Times New Roman" w:eastAsia="Times New Roman" w:hAnsi="Times New Roman" w:cs="Times New Roman"/>
          <w:sz w:val="24"/>
          <w:szCs w:val="24"/>
        </w:rPr>
        <w:t xml:space="preserve">: </w:t>
      </w:r>
    </w:p>
    <w:p w:rsidR="00410603" w:rsidRPr="00054D58" w:rsidRDefault="00410603" w:rsidP="00410603">
      <w:pPr>
        <w:numPr>
          <w:ilvl w:val="0"/>
          <w:numId w:val="3"/>
        </w:numPr>
        <w:spacing w:after="0" w:line="360" w:lineRule="auto"/>
        <w:jc w:val="both"/>
        <w:rPr>
          <w:rFonts w:ascii="Times New Roman" w:eastAsia="Times New Roman" w:hAnsi="Times New Roman" w:cs="Times New Roman"/>
          <w:color w:val="000000"/>
          <w:sz w:val="24"/>
          <w:szCs w:val="24"/>
        </w:rPr>
      </w:pPr>
      <w:r w:rsidRPr="00054D58">
        <w:rPr>
          <w:rFonts w:ascii="Times New Roman" w:eastAsia="Times New Roman" w:hAnsi="Times New Roman" w:cs="Times New Roman"/>
          <w:sz w:val="24"/>
          <w:szCs w:val="24"/>
        </w:rPr>
        <w:t xml:space="preserve">Some of the e-wastage generated is used for technical educational purpose by making use of hardware in laboratories for display and study. </w:t>
      </w:r>
    </w:p>
    <w:p w:rsidR="00410603" w:rsidRPr="00054D58" w:rsidRDefault="00410603" w:rsidP="00410603">
      <w:pPr>
        <w:numPr>
          <w:ilvl w:val="0"/>
          <w:numId w:val="3"/>
        </w:numPr>
        <w:spacing w:after="0" w:line="360" w:lineRule="auto"/>
        <w:jc w:val="both"/>
        <w:rPr>
          <w:rFonts w:ascii="Times New Roman" w:eastAsia="Times New Roman" w:hAnsi="Times New Roman" w:cs="Times New Roman"/>
          <w:color w:val="000000"/>
          <w:sz w:val="24"/>
          <w:szCs w:val="24"/>
        </w:rPr>
      </w:pPr>
      <w:r w:rsidRPr="00054D58">
        <w:rPr>
          <w:rFonts w:ascii="Times New Roman" w:eastAsia="Times New Roman" w:hAnsi="Times New Roman" w:cs="Times New Roman"/>
          <w:sz w:val="24"/>
          <w:szCs w:val="24"/>
        </w:rPr>
        <w:t xml:space="preserve">Some of the components are being used for demonstration purposes. </w:t>
      </w:r>
    </w:p>
    <w:p w:rsidR="00410603" w:rsidRPr="00054D58" w:rsidRDefault="00410603" w:rsidP="00410603">
      <w:pPr>
        <w:numPr>
          <w:ilvl w:val="0"/>
          <w:numId w:val="3"/>
        </w:numPr>
        <w:spacing w:after="0" w:line="360" w:lineRule="auto"/>
        <w:jc w:val="both"/>
        <w:rPr>
          <w:rFonts w:ascii="Times New Roman" w:eastAsia="Times New Roman" w:hAnsi="Times New Roman" w:cs="Times New Roman"/>
          <w:color w:val="000000"/>
          <w:sz w:val="24"/>
          <w:szCs w:val="24"/>
        </w:rPr>
      </w:pPr>
      <w:r w:rsidRPr="00054D58">
        <w:rPr>
          <w:rFonts w:ascii="Times New Roman" w:eastAsia="Times New Roman" w:hAnsi="Times New Roman" w:cs="Times New Roman"/>
          <w:sz w:val="24"/>
          <w:szCs w:val="24"/>
        </w:rPr>
        <w:t xml:space="preserve">Condemned batteries are disposed through outside agencies. </w:t>
      </w:r>
    </w:p>
    <w:p w:rsidR="00410603" w:rsidRPr="00054D58" w:rsidRDefault="00410603" w:rsidP="00410603">
      <w:pPr>
        <w:numPr>
          <w:ilvl w:val="0"/>
          <w:numId w:val="3"/>
        </w:numPr>
        <w:spacing w:after="0" w:line="360" w:lineRule="auto"/>
        <w:jc w:val="both"/>
        <w:rPr>
          <w:rFonts w:ascii="Times New Roman" w:eastAsia="Times New Roman" w:hAnsi="Times New Roman" w:cs="Times New Roman"/>
          <w:color w:val="000000"/>
          <w:sz w:val="24"/>
          <w:szCs w:val="24"/>
        </w:rPr>
      </w:pPr>
      <w:r w:rsidRPr="00054D58">
        <w:rPr>
          <w:rFonts w:ascii="Times New Roman" w:eastAsia="Times New Roman" w:hAnsi="Times New Roman" w:cs="Times New Roman"/>
          <w:sz w:val="24"/>
          <w:szCs w:val="24"/>
        </w:rPr>
        <w:t xml:space="preserve">The remaining e- waste is disposed through a vendor. </w:t>
      </w:r>
    </w:p>
    <w:p w:rsidR="00410603" w:rsidRPr="00054D58" w:rsidRDefault="00410603" w:rsidP="00410603">
      <w:pPr>
        <w:numPr>
          <w:ilvl w:val="0"/>
          <w:numId w:val="3"/>
        </w:numPr>
        <w:spacing w:after="0" w:line="360" w:lineRule="auto"/>
        <w:jc w:val="both"/>
        <w:rPr>
          <w:rFonts w:ascii="Times New Roman" w:eastAsia="Times New Roman" w:hAnsi="Times New Roman" w:cs="Times New Roman"/>
          <w:color w:val="000000"/>
          <w:sz w:val="24"/>
          <w:szCs w:val="24"/>
        </w:rPr>
      </w:pPr>
      <w:r w:rsidRPr="00054D58">
        <w:rPr>
          <w:rFonts w:ascii="Times New Roman" w:eastAsia="Times New Roman" w:hAnsi="Times New Roman" w:cs="Times New Roman"/>
          <w:sz w:val="24"/>
          <w:szCs w:val="24"/>
        </w:rPr>
        <w:t>Electronic goods are put to optimum use, the minor repairs are set right by the Laboratory assistants and teaching staff and the major repairs are handled by the Technical Assistant and are reused.</w:t>
      </w:r>
    </w:p>
    <w:p w:rsidR="00410603" w:rsidRPr="00054D58" w:rsidRDefault="00410603" w:rsidP="00410603">
      <w:pPr>
        <w:numPr>
          <w:ilvl w:val="0"/>
          <w:numId w:val="3"/>
        </w:numPr>
        <w:spacing w:after="0" w:line="360" w:lineRule="auto"/>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Electronics department frequently organizes awareness programs and poster competition on E- waste management.</w:t>
      </w:r>
    </w:p>
    <w:p w:rsidR="00410603" w:rsidRPr="00410603" w:rsidRDefault="00410603" w:rsidP="00410603">
      <w:pPr>
        <w:numPr>
          <w:ilvl w:val="0"/>
          <w:numId w:val="3"/>
        </w:numPr>
        <w:spacing w:after="0" w:line="360" w:lineRule="auto"/>
        <w:jc w:val="both"/>
        <w:rPr>
          <w:rFonts w:ascii="Times New Roman" w:eastAsia="Times New Roman" w:hAnsi="Times New Roman" w:cs="Times New Roman"/>
          <w:sz w:val="24"/>
          <w:szCs w:val="24"/>
        </w:rPr>
      </w:pPr>
      <w:r w:rsidRPr="00410603">
        <w:rPr>
          <w:rFonts w:ascii="Times New Roman" w:eastAsia="Times New Roman" w:hAnsi="Times New Roman" w:cs="Times New Roman"/>
          <w:sz w:val="24"/>
          <w:szCs w:val="24"/>
        </w:rPr>
        <w:t xml:space="preserve">E-waste collected is stored and disposed </w:t>
      </w:r>
      <w:proofErr w:type="spellStart"/>
      <w:r w:rsidRPr="00410603">
        <w:rPr>
          <w:rFonts w:ascii="Times New Roman" w:eastAsia="Times New Roman" w:hAnsi="Times New Roman" w:cs="Times New Roman"/>
          <w:sz w:val="24"/>
          <w:szCs w:val="24"/>
        </w:rPr>
        <w:t>off</w:t>
      </w:r>
      <w:proofErr w:type="spellEnd"/>
      <w:r w:rsidRPr="00410603">
        <w:rPr>
          <w:rFonts w:ascii="Times New Roman" w:eastAsia="Times New Roman" w:hAnsi="Times New Roman" w:cs="Times New Roman"/>
          <w:sz w:val="24"/>
          <w:szCs w:val="24"/>
        </w:rPr>
        <w:t xml:space="preserve"> annually.</w:t>
      </w:r>
    </w:p>
    <w:p w:rsidR="00410603" w:rsidRPr="00054D58" w:rsidRDefault="00410603" w:rsidP="00410603">
      <w:pPr>
        <w:spacing w:after="0" w:line="360" w:lineRule="auto"/>
        <w:contextualSpacing/>
        <w:jc w:val="both"/>
        <w:rPr>
          <w:rFonts w:ascii="Times New Roman" w:eastAsia="Times New Roman" w:hAnsi="Times New Roman" w:cs="Times New Roman"/>
          <w:b/>
          <w:bCs/>
          <w:color w:val="00B050"/>
          <w:sz w:val="24"/>
          <w:szCs w:val="24"/>
        </w:rPr>
      </w:pPr>
    </w:p>
    <w:p w:rsidR="00410603" w:rsidRPr="00054D58" w:rsidRDefault="00410603" w:rsidP="00410603">
      <w:pPr>
        <w:spacing w:after="0" w:line="360" w:lineRule="auto"/>
        <w:contextualSpacing/>
        <w:jc w:val="both"/>
        <w:rPr>
          <w:rFonts w:ascii="Times New Roman" w:eastAsia="Times New Roman" w:hAnsi="Times New Roman" w:cs="Times New Roman"/>
          <w:b/>
          <w:bCs/>
          <w:sz w:val="24"/>
          <w:szCs w:val="24"/>
        </w:rPr>
      </w:pPr>
      <w:r w:rsidRPr="00054D58">
        <w:rPr>
          <w:rFonts w:ascii="Times New Roman" w:eastAsia="Times New Roman" w:hAnsi="Times New Roman" w:cs="Times New Roman"/>
          <w:b/>
          <w:bCs/>
          <w:sz w:val="24"/>
          <w:szCs w:val="24"/>
        </w:rPr>
        <w:t xml:space="preserve">Waste Recycling System: </w:t>
      </w:r>
    </w:p>
    <w:p w:rsidR="00410603" w:rsidRPr="00054D58" w:rsidRDefault="00410603" w:rsidP="00410603">
      <w:pPr>
        <w:numPr>
          <w:ilvl w:val="0"/>
          <w:numId w:val="6"/>
        </w:numPr>
        <w:spacing w:after="0" w:line="360" w:lineRule="auto"/>
        <w:contextualSpacing/>
        <w:jc w:val="both"/>
        <w:rPr>
          <w:rFonts w:ascii="Times New Roman" w:eastAsia="Calibri" w:hAnsi="Times New Roman" w:cs="Times New Roman"/>
          <w:b/>
          <w:bCs/>
          <w:sz w:val="24"/>
          <w:szCs w:val="24"/>
          <w:lang w:bidi="ar-SA"/>
        </w:rPr>
      </w:pPr>
      <w:r w:rsidRPr="00054D58">
        <w:rPr>
          <w:rFonts w:ascii="Times New Roman" w:eastAsia="Calibri" w:hAnsi="Times New Roman" w:cs="Times New Roman"/>
          <w:sz w:val="24"/>
          <w:szCs w:val="24"/>
          <w:lang w:bidi="ar-SA"/>
        </w:rPr>
        <w:t xml:space="preserve">The garden waste or foliage of the campus is converted to the best </w:t>
      </w:r>
      <w:proofErr w:type="spellStart"/>
      <w:r w:rsidRPr="00054D58">
        <w:rPr>
          <w:rFonts w:ascii="Times New Roman" w:eastAsia="Calibri" w:hAnsi="Times New Roman" w:cs="Times New Roman"/>
          <w:sz w:val="24"/>
          <w:szCs w:val="24"/>
          <w:lang w:bidi="ar-SA"/>
        </w:rPr>
        <w:t>vermicompost</w:t>
      </w:r>
      <w:proofErr w:type="spellEnd"/>
      <w:r w:rsidRPr="00054D58">
        <w:rPr>
          <w:rFonts w:ascii="Times New Roman" w:eastAsia="Calibri" w:hAnsi="Times New Roman" w:cs="Times New Roman"/>
          <w:sz w:val="24"/>
          <w:szCs w:val="24"/>
          <w:lang w:bidi="ar-SA"/>
        </w:rPr>
        <w:t>, thus recycling the garden waste.</w:t>
      </w:r>
    </w:p>
    <w:p w:rsidR="00410603" w:rsidRPr="00410603" w:rsidRDefault="00410603" w:rsidP="00410603">
      <w:pPr>
        <w:numPr>
          <w:ilvl w:val="0"/>
          <w:numId w:val="6"/>
        </w:numPr>
        <w:spacing w:after="0" w:line="360" w:lineRule="auto"/>
        <w:contextualSpacing/>
        <w:jc w:val="both"/>
        <w:rPr>
          <w:rFonts w:ascii="Times New Roman" w:eastAsia="Calibri" w:hAnsi="Times New Roman" w:cs="Times New Roman"/>
          <w:b/>
          <w:bCs/>
          <w:sz w:val="24"/>
          <w:szCs w:val="24"/>
          <w:lang w:bidi="ar-SA"/>
        </w:rPr>
      </w:pPr>
      <w:r w:rsidRPr="00410603">
        <w:rPr>
          <w:rFonts w:ascii="Times New Roman" w:eastAsia="Calibri" w:hAnsi="Times New Roman" w:cs="Times New Roman"/>
          <w:sz w:val="24"/>
          <w:szCs w:val="24"/>
          <w:lang w:bidi="ar-SA"/>
        </w:rPr>
        <w:t>Paper waste is sold out for its recycling in paper industry.</w:t>
      </w:r>
      <w:bookmarkStart w:id="0" w:name="_GoBack"/>
      <w:bookmarkEnd w:id="0"/>
    </w:p>
    <w:p w:rsidR="00410603" w:rsidRPr="00054D58" w:rsidRDefault="00410603" w:rsidP="00410603">
      <w:pPr>
        <w:spacing w:after="0" w:line="360" w:lineRule="auto"/>
        <w:contextualSpacing/>
        <w:jc w:val="both"/>
        <w:rPr>
          <w:rFonts w:ascii="Times New Roman" w:eastAsia="Times New Roman" w:hAnsi="Times New Roman" w:cs="Times New Roman"/>
          <w:b/>
          <w:bCs/>
          <w:sz w:val="24"/>
          <w:szCs w:val="24"/>
        </w:rPr>
      </w:pPr>
    </w:p>
    <w:p w:rsidR="00410603" w:rsidRPr="00054D58" w:rsidRDefault="00410603" w:rsidP="00410603">
      <w:pPr>
        <w:spacing w:after="0" w:line="360" w:lineRule="auto"/>
        <w:contextualSpacing/>
        <w:jc w:val="both"/>
        <w:rPr>
          <w:rFonts w:ascii="Times New Roman" w:eastAsia="Times New Roman" w:hAnsi="Times New Roman" w:cs="Times New Roman"/>
          <w:b/>
          <w:bCs/>
          <w:color w:val="000000"/>
          <w:sz w:val="24"/>
          <w:szCs w:val="24"/>
        </w:rPr>
      </w:pPr>
      <w:r w:rsidRPr="00054D58">
        <w:rPr>
          <w:rFonts w:ascii="Times New Roman" w:eastAsia="Times New Roman" w:hAnsi="Times New Roman" w:cs="Times New Roman"/>
          <w:b/>
          <w:bCs/>
          <w:sz w:val="24"/>
          <w:szCs w:val="24"/>
        </w:rPr>
        <w:t>Hazardous Chemical</w:t>
      </w:r>
      <w:r w:rsidRPr="00054D58">
        <w:rPr>
          <w:rFonts w:ascii="Times New Roman" w:eastAsia="Times New Roman" w:hAnsi="Times New Roman" w:cs="Times New Roman"/>
          <w:b/>
          <w:bCs/>
          <w:color w:val="000000"/>
          <w:sz w:val="24"/>
          <w:szCs w:val="24"/>
        </w:rPr>
        <w:t>:</w:t>
      </w:r>
    </w:p>
    <w:p w:rsidR="00410603" w:rsidRPr="00054D58" w:rsidRDefault="00410603" w:rsidP="00410603">
      <w:pPr>
        <w:numPr>
          <w:ilvl w:val="0"/>
          <w:numId w:val="4"/>
        </w:numPr>
        <w:spacing w:after="0" w:line="360" w:lineRule="auto"/>
        <w:contextualSpacing/>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Hazardous Chemicals of various laboratories are kept separately in the laboratory away from the reach of students.</w:t>
      </w:r>
    </w:p>
    <w:p w:rsidR="00410603" w:rsidRPr="00054D58" w:rsidRDefault="00410603" w:rsidP="00410603">
      <w:pPr>
        <w:numPr>
          <w:ilvl w:val="0"/>
          <w:numId w:val="4"/>
        </w:numPr>
        <w:spacing w:after="0" w:line="360" w:lineRule="auto"/>
        <w:contextualSpacing/>
        <w:jc w:val="both"/>
        <w:rPr>
          <w:rFonts w:ascii="Times New Roman" w:eastAsia="Times New Roman" w:hAnsi="Times New Roman" w:cs="Times New Roman"/>
          <w:sz w:val="24"/>
          <w:szCs w:val="24"/>
        </w:rPr>
      </w:pPr>
      <w:r w:rsidRPr="00054D58">
        <w:rPr>
          <w:rFonts w:ascii="Times New Roman" w:eastAsia="Times New Roman" w:hAnsi="Times New Roman" w:cs="Times New Roman"/>
          <w:sz w:val="24"/>
          <w:szCs w:val="24"/>
        </w:rPr>
        <w:t>The Chemicals used in the experiments are diluted after usage and discarded with routine waste water.</w:t>
      </w:r>
    </w:p>
    <w:p w:rsidR="00410603" w:rsidRDefault="00410603" w:rsidP="00410603"/>
    <w:p w:rsidR="00005E0C" w:rsidRDefault="00410603"/>
    <w:sectPr w:rsidR="00005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47DC4"/>
    <w:multiLevelType w:val="hybridMultilevel"/>
    <w:tmpl w:val="3D7C2C5A"/>
    <w:lvl w:ilvl="0" w:tplc="40090001">
      <w:start w:val="1"/>
      <w:numFmt w:val="bullet"/>
      <w:lvlText w:val=""/>
      <w:lvlJc w:val="left"/>
      <w:pPr>
        <w:ind w:left="781" w:hanging="360"/>
      </w:pPr>
      <w:rPr>
        <w:rFonts w:ascii="Symbol" w:hAnsi="Symbol" w:hint="default"/>
      </w:rPr>
    </w:lvl>
    <w:lvl w:ilvl="1" w:tplc="40090003" w:tentative="1">
      <w:start w:val="1"/>
      <w:numFmt w:val="bullet"/>
      <w:lvlText w:val="o"/>
      <w:lvlJc w:val="left"/>
      <w:pPr>
        <w:ind w:left="1501" w:hanging="360"/>
      </w:pPr>
      <w:rPr>
        <w:rFonts w:ascii="Courier New" w:hAnsi="Courier New" w:cs="Courier New" w:hint="default"/>
      </w:rPr>
    </w:lvl>
    <w:lvl w:ilvl="2" w:tplc="40090005" w:tentative="1">
      <w:start w:val="1"/>
      <w:numFmt w:val="bullet"/>
      <w:lvlText w:val=""/>
      <w:lvlJc w:val="left"/>
      <w:pPr>
        <w:ind w:left="2221" w:hanging="360"/>
      </w:pPr>
      <w:rPr>
        <w:rFonts w:ascii="Wingdings" w:hAnsi="Wingdings" w:hint="default"/>
      </w:rPr>
    </w:lvl>
    <w:lvl w:ilvl="3" w:tplc="40090001" w:tentative="1">
      <w:start w:val="1"/>
      <w:numFmt w:val="bullet"/>
      <w:lvlText w:val=""/>
      <w:lvlJc w:val="left"/>
      <w:pPr>
        <w:ind w:left="2941" w:hanging="360"/>
      </w:pPr>
      <w:rPr>
        <w:rFonts w:ascii="Symbol" w:hAnsi="Symbol" w:hint="default"/>
      </w:rPr>
    </w:lvl>
    <w:lvl w:ilvl="4" w:tplc="40090003" w:tentative="1">
      <w:start w:val="1"/>
      <w:numFmt w:val="bullet"/>
      <w:lvlText w:val="o"/>
      <w:lvlJc w:val="left"/>
      <w:pPr>
        <w:ind w:left="3661" w:hanging="360"/>
      </w:pPr>
      <w:rPr>
        <w:rFonts w:ascii="Courier New" w:hAnsi="Courier New" w:cs="Courier New" w:hint="default"/>
      </w:rPr>
    </w:lvl>
    <w:lvl w:ilvl="5" w:tplc="40090005" w:tentative="1">
      <w:start w:val="1"/>
      <w:numFmt w:val="bullet"/>
      <w:lvlText w:val=""/>
      <w:lvlJc w:val="left"/>
      <w:pPr>
        <w:ind w:left="4381" w:hanging="360"/>
      </w:pPr>
      <w:rPr>
        <w:rFonts w:ascii="Wingdings" w:hAnsi="Wingdings" w:hint="default"/>
      </w:rPr>
    </w:lvl>
    <w:lvl w:ilvl="6" w:tplc="40090001" w:tentative="1">
      <w:start w:val="1"/>
      <w:numFmt w:val="bullet"/>
      <w:lvlText w:val=""/>
      <w:lvlJc w:val="left"/>
      <w:pPr>
        <w:ind w:left="5101" w:hanging="360"/>
      </w:pPr>
      <w:rPr>
        <w:rFonts w:ascii="Symbol" w:hAnsi="Symbol" w:hint="default"/>
      </w:rPr>
    </w:lvl>
    <w:lvl w:ilvl="7" w:tplc="40090003" w:tentative="1">
      <w:start w:val="1"/>
      <w:numFmt w:val="bullet"/>
      <w:lvlText w:val="o"/>
      <w:lvlJc w:val="left"/>
      <w:pPr>
        <w:ind w:left="5821" w:hanging="360"/>
      </w:pPr>
      <w:rPr>
        <w:rFonts w:ascii="Courier New" w:hAnsi="Courier New" w:cs="Courier New" w:hint="default"/>
      </w:rPr>
    </w:lvl>
    <w:lvl w:ilvl="8" w:tplc="40090005" w:tentative="1">
      <w:start w:val="1"/>
      <w:numFmt w:val="bullet"/>
      <w:lvlText w:val=""/>
      <w:lvlJc w:val="left"/>
      <w:pPr>
        <w:ind w:left="6541" w:hanging="360"/>
      </w:pPr>
      <w:rPr>
        <w:rFonts w:ascii="Wingdings" w:hAnsi="Wingdings" w:hint="default"/>
      </w:rPr>
    </w:lvl>
  </w:abstractNum>
  <w:abstractNum w:abstractNumId="1">
    <w:nsid w:val="4DE102DA"/>
    <w:multiLevelType w:val="hybridMultilevel"/>
    <w:tmpl w:val="49B4CE42"/>
    <w:lvl w:ilvl="0" w:tplc="40090001">
      <w:start w:val="1"/>
      <w:numFmt w:val="bullet"/>
      <w:lvlText w:val=""/>
      <w:lvlJc w:val="left"/>
      <w:pPr>
        <w:ind w:left="781" w:hanging="360"/>
      </w:pPr>
      <w:rPr>
        <w:rFonts w:ascii="Symbol" w:hAnsi="Symbol" w:hint="default"/>
      </w:rPr>
    </w:lvl>
    <w:lvl w:ilvl="1" w:tplc="40090003" w:tentative="1">
      <w:start w:val="1"/>
      <w:numFmt w:val="bullet"/>
      <w:lvlText w:val="o"/>
      <w:lvlJc w:val="left"/>
      <w:pPr>
        <w:ind w:left="1501" w:hanging="360"/>
      </w:pPr>
      <w:rPr>
        <w:rFonts w:ascii="Courier New" w:hAnsi="Courier New" w:cs="Courier New" w:hint="default"/>
      </w:rPr>
    </w:lvl>
    <w:lvl w:ilvl="2" w:tplc="40090005" w:tentative="1">
      <w:start w:val="1"/>
      <w:numFmt w:val="bullet"/>
      <w:lvlText w:val=""/>
      <w:lvlJc w:val="left"/>
      <w:pPr>
        <w:ind w:left="2221" w:hanging="360"/>
      </w:pPr>
      <w:rPr>
        <w:rFonts w:ascii="Wingdings" w:hAnsi="Wingdings" w:hint="default"/>
      </w:rPr>
    </w:lvl>
    <w:lvl w:ilvl="3" w:tplc="40090001" w:tentative="1">
      <w:start w:val="1"/>
      <w:numFmt w:val="bullet"/>
      <w:lvlText w:val=""/>
      <w:lvlJc w:val="left"/>
      <w:pPr>
        <w:ind w:left="2941" w:hanging="360"/>
      </w:pPr>
      <w:rPr>
        <w:rFonts w:ascii="Symbol" w:hAnsi="Symbol" w:hint="default"/>
      </w:rPr>
    </w:lvl>
    <w:lvl w:ilvl="4" w:tplc="40090003" w:tentative="1">
      <w:start w:val="1"/>
      <w:numFmt w:val="bullet"/>
      <w:lvlText w:val="o"/>
      <w:lvlJc w:val="left"/>
      <w:pPr>
        <w:ind w:left="3661" w:hanging="360"/>
      </w:pPr>
      <w:rPr>
        <w:rFonts w:ascii="Courier New" w:hAnsi="Courier New" w:cs="Courier New" w:hint="default"/>
      </w:rPr>
    </w:lvl>
    <w:lvl w:ilvl="5" w:tplc="40090005" w:tentative="1">
      <w:start w:val="1"/>
      <w:numFmt w:val="bullet"/>
      <w:lvlText w:val=""/>
      <w:lvlJc w:val="left"/>
      <w:pPr>
        <w:ind w:left="4381" w:hanging="360"/>
      </w:pPr>
      <w:rPr>
        <w:rFonts w:ascii="Wingdings" w:hAnsi="Wingdings" w:hint="default"/>
      </w:rPr>
    </w:lvl>
    <w:lvl w:ilvl="6" w:tplc="40090001" w:tentative="1">
      <w:start w:val="1"/>
      <w:numFmt w:val="bullet"/>
      <w:lvlText w:val=""/>
      <w:lvlJc w:val="left"/>
      <w:pPr>
        <w:ind w:left="5101" w:hanging="360"/>
      </w:pPr>
      <w:rPr>
        <w:rFonts w:ascii="Symbol" w:hAnsi="Symbol" w:hint="default"/>
      </w:rPr>
    </w:lvl>
    <w:lvl w:ilvl="7" w:tplc="40090003" w:tentative="1">
      <w:start w:val="1"/>
      <w:numFmt w:val="bullet"/>
      <w:lvlText w:val="o"/>
      <w:lvlJc w:val="left"/>
      <w:pPr>
        <w:ind w:left="5821" w:hanging="360"/>
      </w:pPr>
      <w:rPr>
        <w:rFonts w:ascii="Courier New" w:hAnsi="Courier New" w:cs="Courier New" w:hint="default"/>
      </w:rPr>
    </w:lvl>
    <w:lvl w:ilvl="8" w:tplc="40090005" w:tentative="1">
      <w:start w:val="1"/>
      <w:numFmt w:val="bullet"/>
      <w:lvlText w:val=""/>
      <w:lvlJc w:val="left"/>
      <w:pPr>
        <w:ind w:left="6541" w:hanging="360"/>
      </w:pPr>
      <w:rPr>
        <w:rFonts w:ascii="Wingdings" w:hAnsi="Wingdings" w:hint="default"/>
      </w:rPr>
    </w:lvl>
  </w:abstractNum>
  <w:abstractNum w:abstractNumId="2">
    <w:nsid w:val="518C2376"/>
    <w:multiLevelType w:val="hybridMultilevel"/>
    <w:tmpl w:val="27F67AC8"/>
    <w:lvl w:ilvl="0" w:tplc="40090001">
      <w:start w:val="1"/>
      <w:numFmt w:val="bullet"/>
      <w:lvlText w:val=""/>
      <w:lvlJc w:val="left"/>
      <w:pPr>
        <w:ind w:left="768" w:hanging="360"/>
      </w:pPr>
      <w:rPr>
        <w:rFonts w:ascii="Symbol" w:hAnsi="Symbol" w:hint="default"/>
      </w:rPr>
    </w:lvl>
    <w:lvl w:ilvl="1" w:tplc="40090003" w:tentative="1">
      <w:start w:val="1"/>
      <w:numFmt w:val="bullet"/>
      <w:lvlText w:val="o"/>
      <w:lvlJc w:val="left"/>
      <w:pPr>
        <w:ind w:left="1488" w:hanging="360"/>
      </w:pPr>
      <w:rPr>
        <w:rFonts w:ascii="Courier New" w:hAnsi="Courier New" w:cs="Courier New" w:hint="default"/>
      </w:rPr>
    </w:lvl>
    <w:lvl w:ilvl="2" w:tplc="40090005" w:tentative="1">
      <w:start w:val="1"/>
      <w:numFmt w:val="bullet"/>
      <w:lvlText w:val=""/>
      <w:lvlJc w:val="left"/>
      <w:pPr>
        <w:ind w:left="2208" w:hanging="360"/>
      </w:pPr>
      <w:rPr>
        <w:rFonts w:ascii="Wingdings" w:hAnsi="Wingdings" w:hint="default"/>
      </w:rPr>
    </w:lvl>
    <w:lvl w:ilvl="3" w:tplc="40090001" w:tentative="1">
      <w:start w:val="1"/>
      <w:numFmt w:val="bullet"/>
      <w:lvlText w:val=""/>
      <w:lvlJc w:val="left"/>
      <w:pPr>
        <w:ind w:left="2928" w:hanging="360"/>
      </w:pPr>
      <w:rPr>
        <w:rFonts w:ascii="Symbol" w:hAnsi="Symbol" w:hint="default"/>
      </w:rPr>
    </w:lvl>
    <w:lvl w:ilvl="4" w:tplc="40090003" w:tentative="1">
      <w:start w:val="1"/>
      <w:numFmt w:val="bullet"/>
      <w:lvlText w:val="o"/>
      <w:lvlJc w:val="left"/>
      <w:pPr>
        <w:ind w:left="3648" w:hanging="360"/>
      </w:pPr>
      <w:rPr>
        <w:rFonts w:ascii="Courier New" w:hAnsi="Courier New" w:cs="Courier New" w:hint="default"/>
      </w:rPr>
    </w:lvl>
    <w:lvl w:ilvl="5" w:tplc="40090005" w:tentative="1">
      <w:start w:val="1"/>
      <w:numFmt w:val="bullet"/>
      <w:lvlText w:val=""/>
      <w:lvlJc w:val="left"/>
      <w:pPr>
        <w:ind w:left="4368" w:hanging="360"/>
      </w:pPr>
      <w:rPr>
        <w:rFonts w:ascii="Wingdings" w:hAnsi="Wingdings" w:hint="default"/>
      </w:rPr>
    </w:lvl>
    <w:lvl w:ilvl="6" w:tplc="40090001" w:tentative="1">
      <w:start w:val="1"/>
      <w:numFmt w:val="bullet"/>
      <w:lvlText w:val=""/>
      <w:lvlJc w:val="left"/>
      <w:pPr>
        <w:ind w:left="5088" w:hanging="360"/>
      </w:pPr>
      <w:rPr>
        <w:rFonts w:ascii="Symbol" w:hAnsi="Symbol" w:hint="default"/>
      </w:rPr>
    </w:lvl>
    <w:lvl w:ilvl="7" w:tplc="40090003" w:tentative="1">
      <w:start w:val="1"/>
      <w:numFmt w:val="bullet"/>
      <w:lvlText w:val="o"/>
      <w:lvlJc w:val="left"/>
      <w:pPr>
        <w:ind w:left="5808" w:hanging="360"/>
      </w:pPr>
      <w:rPr>
        <w:rFonts w:ascii="Courier New" w:hAnsi="Courier New" w:cs="Courier New" w:hint="default"/>
      </w:rPr>
    </w:lvl>
    <w:lvl w:ilvl="8" w:tplc="40090005" w:tentative="1">
      <w:start w:val="1"/>
      <w:numFmt w:val="bullet"/>
      <w:lvlText w:val=""/>
      <w:lvlJc w:val="left"/>
      <w:pPr>
        <w:ind w:left="6528" w:hanging="360"/>
      </w:pPr>
      <w:rPr>
        <w:rFonts w:ascii="Wingdings" w:hAnsi="Wingdings" w:hint="default"/>
      </w:rPr>
    </w:lvl>
  </w:abstractNum>
  <w:abstractNum w:abstractNumId="3">
    <w:nsid w:val="6F7774A1"/>
    <w:multiLevelType w:val="hybridMultilevel"/>
    <w:tmpl w:val="5D9EDE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73986A88"/>
    <w:multiLevelType w:val="hybridMultilevel"/>
    <w:tmpl w:val="5FA4A7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7C4C3EE2"/>
    <w:multiLevelType w:val="hybridMultilevel"/>
    <w:tmpl w:val="2660AA82"/>
    <w:lvl w:ilvl="0" w:tplc="40090001">
      <w:start w:val="1"/>
      <w:numFmt w:val="bullet"/>
      <w:lvlText w:val=""/>
      <w:lvlJc w:val="left"/>
      <w:pPr>
        <w:ind w:left="63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603"/>
    <w:rsid w:val="003316DE"/>
    <w:rsid w:val="00410603"/>
    <w:rsid w:val="00622AC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6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6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2224</Characters>
  <Application>Microsoft Office Word</Application>
  <DocSecurity>0</DocSecurity>
  <Lines>18</Lines>
  <Paragraphs>5</Paragraphs>
  <ScaleCrop>false</ScaleCrop>
  <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2022-01-04T10:16:00Z</dcterms:created>
  <dcterms:modified xsi:type="dcterms:W3CDTF">2022-01-04T10:19:00Z</dcterms:modified>
</cp:coreProperties>
</file>